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D3" w:rsidRPr="004A0FC9" w:rsidRDefault="00A716D3" w:rsidP="00A716D3">
      <w:pPr>
        <w:spacing w:after="0"/>
        <w:jc w:val="center"/>
        <w:rPr>
          <w:rFonts w:ascii="Arial" w:hAnsi="Arial" w:cs="Arial"/>
          <w:b/>
          <w:sz w:val="24"/>
          <w:szCs w:val="24"/>
        </w:rPr>
      </w:pPr>
      <w:r>
        <w:rPr>
          <w:rFonts w:ascii="Arial" w:hAnsi="Arial" w:cs="Arial"/>
          <w:b/>
          <w:sz w:val="24"/>
          <w:szCs w:val="24"/>
        </w:rPr>
        <w:t>T</w:t>
      </w:r>
      <w:r w:rsidRPr="004A0FC9">
        <w:rPr>
          <w:rFonts w:ascii="Arial" w:hAnsi="Arial" w:cs="Arial"/>
          <w:b/>
          <w:sz w:val="24"/>
          <w:szCs w:val="24"/>
        </w:rPr>
        <w:t>.C.</w:t>
      </w:r>
    </w:p>
    <w:p w:rsidR="00A716D3" w:rsidRDefault="00A716D3" w:rsidP="00A716D3">
      <w:pPr>
        <w:spacing w:after="0"/>
        <w:jc w:val="center"/>
        <w:rPr>
          <w:rFonts w:ascii="Arial" w:hAnsi="Arial" w:cs="Arial"/>
          <w:b/>
          <w:sz w:val="24"/>
          <w:szCs w:val="24"/>
        </w:rPr>
      </w:pPr>
      <w:r w:rsidRPr="004A0FC9">
        <w:rPr>
          <w:rFonts w:ascii="Arial" w:hAnsi="Arial" w:cs="Arial"/>
          <w:b/>
          <w:sz w:val="24"/>
          <w:szCs w:val="24"/>
        </w:rPr>
        <w:t>NİĞDE</w:t>
      </w:r>
    </w:p>
    <w:p w:rsidR="00A716D3" w:rsidRDefault="00A716D3" w:rsidP="00A716D3">
      <w:pPr>
        <w:spacing w:after="0"/>
        <w:jc w:val="center"/>
        <w:rPr>
          <w:rFonts w:ascii="Arial" w:hAnsi="Arial" w:cs="Arial"/>
          <w:b/>
          <w:sz w:val="24"/>
          <w:szCs w:val="24"/>
        </w:rPr>
      </w:pPr>
      <w:r w:rsidRPr="005D7F35">
        <w:rPr>
          <w:rFonts w:ascii="Arial" w:hAnsi="Arial" w:cs="Arial"/>
          <w:b/>
          <w:sz w:val="24"/>
          <w:szCs w:val="24"/>
        </w:rPr>
        <w:t>Niğde Mahalli İdareler Halıcılık, El Sanatlarını Geliştirme ve Yayma Birliği</w:t>
      </w:r>
    </w:p>
    <w:p w:rsidR="00A716D3" w:rsidRPr="004A0FC9" w:rsidRDefault="00A716D3" w:rsidP="00A716D3">
      <w:pPr>
        <w:spacing w:after="0"/>
        <w:jc w:val="center"/>
        <w:rPr>
          <w:rFonts w:ascii="Arial" w:hAnsi="Arial" w:cs="Arial"/>
          <w:b/>
          <w:sz w:val="24"/>
          <w:szCs w:val="24"/>
        </w:rPr>
      </w:pPr>
    </w:p>
    <w:p w:rsidR="00A716D3" w:rsidRPr="004A0FC9" w:rsidRDefault="00A716D3" w:rsidP="00A716D3">
      <w:pPr>
        <w:spacing w:after="0"/>
        <w:jc w:val="center"/>
        <w:rPr>
          <w:rFonts w:ascii="Arial" w:hAnsi="Arial" w:cs="Arial"/>
          <w:b/>
          <w:sz w:val="24"/>
          <w:szCs w:val="24"/>
          <w:u w:val="single"/>
        </w:rPr>
      </w:pPr>
      <w:r w:rsidRPr="004A0FC9">
        <w:rPr>
          <w:rFonts w:ascii="Arial" w:hAnsi="Arial" w:cs="Arial"/>
          <w:b/>
          <w:sz w:val="24"/>
          <w:szCs w:val="24"/>
          <w:u w:val="single"/>
        </w:rPr>
        <w:t>201</w:t>
      </w:r>
      <w:r>
        <w:rPr>
          <w:rFonts w:ascii="Arial" w:hAnsi="Arial" w:cs="Arial"/>
          <w:b/>
          <w:sz w:val="24"/>
          <w:szCs w:val="24"/>
          <w:u w:val="single"/>
        </w:rPr>
        <w:t>8</w:t>
      </w:r>
      <w:r w:rsidRPr="004A0FC9">
        <w:rPr>
          <w:rFonts w:ascii="Arial" w:hAnsi="Arial" w:cs="Arial"/>
          <w:b/>
          <w:sz w:val="24"/>
          <w:szCs w:val="24"/>
          <w:u w:val="single"/>
        </w:rPr>
        <w:t xml:space="preserve"> </w:t>
      </w:r>
      <w:proofErr w:type="gramStart"/>
      <w:r w:rsidRPr="004A0FC9">
        <w:rPr>
          <w:rFonts w:ascii="Arial" w:hAnsi="Arial" w:cs="Arial"/>
          <w:b/>
          <w:sz w:val="24"/>
          <w:szCs w:val="24"/>
          <w:u w:val="single"/>
        </w:rPr>
        <w:t>YILI  BİRİNCİ</w:t>
      </w:r>
      <w:proofErr w:type="gramEnd"/>
      <w:r w:rsidRPr="004A0FC9">
        <w:rPr>
          <w:rFonts w:ascii="Arial" w:hAnsi="Arial" w:cs="Arial"/>
          <w:b/>
          <w:sz w:val="24"/>
          <w:szCs w:val="24"/>
          <w:u w:val="single"/>
        </w:rPr>
        <w:t xml:space="preserve"> OLAĞAN (DÖNEM BAŞI) MECLİS KARARLARI ÖZETLERİ</w:t>
      </w:r>
    </w:p>
    <w:p w:rsidR="00A716D3" w:rsidRPr="004A0FC9" w:rsidRDefault="00A716D3" w:rsidP="00A716D3">
      <w:pPr>
        <w:spacing w:after="0"/>
        <w:jc w:val="center"/>
        <w:rPr>
          <w:rFonts w:ascii="Arial" w:hAnsi="Arial" w:cs="Arial"/>
          <w:b/>
          <w:sz w:val="24"/>
          <w:szCs w:val="24"/>
        </w:rPr>
      </w:pPr>
    </w:p>
    <w:p w:rsidR="00A716D3" w:rsidRPr="004A0FC9" w:rsidRDefault="00A716D3" w:rsidP="00A716D3">
      <w:pPr>
        <w:spacing w:after="0"/>
        <w:jc w:val="center"/>
        <w:rPr>
          <w:rFonts w:ascii="Arial" w:hAnsi="Arial" w:cs="Arial"/>
          <w:b/>
          <w:sz w:val="24"/>
          <w:szCs w:val="24"/>
        </w:rPr>
      </w:pPr>
      <w:r w:rsidRPr="004A0FC9">
        <w:rPr>
          <w:rFonts w:ascii="Arial" w:hAnsi="Arial" w:cs="Arial"/>
          <w:b/>
          <w:sz w:val="24"/>
          <w:szCs w:val="24"/>
        </w:rPr>
        <w:t xml:space="preserve">TOPLANTI </w:t>
      </w:r>
      <w:proofErr w:type="gramStart"/>
      <w:r w:rsidRPr="004A0FC9">
        <w:rPr>
          <w:rFonts w:ascii="Arial" w:hAnsi="Arial" w:cs="Arial"/>
          <w:b/>
          <w:sz w:val="24"/>
          <w:szCs w:val="24"/>
        </w:rPr>
        <w:t xml:space="preserve">TARİHİ : </w:t>
      </w:r>
      <w:r>
        <w:rPr>
          <w:rFonts w:ascii="Arial" w:hAnsi="Arial" w:cs="Arial"/>
          <w:b/>
          <w:sz w:val="24"/>
          <w:szCs w:val="24"/>
        </w:rPr>
        <w:t>30</w:t>
      </w:r>
      <w:proofErr w:type="gramEnd"/>
      <w:r w:rsidRPr="004A0FC9">
        <w:rPr>
          <w:rFonts w:ascii="Arial" w:hAnsi="Arial" w:cs="Arial"/>
          <w:b/>
          <w:sz w:val="24"/>
          <w:szCs w:val="24"/>
        </w:rPr>
        <w:t xml:space="preserve"> NİSAN 201</w:t>
      </w:r>
      <w:r>
        <w:rPr>
          <w:rFonts w:ascii="Arial" w:hAnsi="Arial" w:cs="Arial"/>
          <w:b/>
          <w:sz w:val="24"/>
          <w:szCs w:val="24"/>
        </w:rPr>
        <w:t>8</w:t>
      </w:r>
    </w:p>
    <w:p w:rsidR="00A716D3" w:rsidRDefault="00A716D3" w:rsidP="00A716D3"/>
    <w:p w:rsidR="00A716D3" w:rsidRPr="00A716D3" w:rsidRDefault="00A716D3" w:rsidP="00A716D3">
      <w:pPr>
        <w:spacing w:after="0"/>
        <w:rPr>
          <w:rFonts w:ascii="Arial" w:hAnsi="Arial" w:cs="Arial"/>
          <w:b/>
          <w:sz w:val="24"/>
          <w:szCs w:val="24"/>
          <w:u w:val="single"/>
        </w:rPr>
      </w:pPr>
      <w:r w:rsidRPr="00A716D3">
        <w:rPr>
          <w:rFonts w:ascii="Arial" w:hAnsi="Arial" w:cs="Arial"/>
          <w:b/>
          <w:sz w:val="24"/>
          <w:szCs w:val="24"/>
          <w:u w:val="single"/>
        </w:rPr>
        <w:t xml:space="preserve">Karar - 2018 / 01  </w:t>
      </w:r>
    </w:p>
    <w:p w:rsidR="00A716D3" w:rsidRPr="00A716D3" w:rsidRDefault="00A716D3" w:rsidP="00A716D3">
      <w:pPr>
        <w:spacing w:after="0"/>
        <w:rPr>
          <w:rFonts w:ascii="Arial" w:hAnsi="Arial" w:cs="Arial"/>
          <w:sz w:val="24"/>
          <w:szCs w:val="24"/>
        </w:rPr>
      </w:pPr>
      <w:r w:rsidRPr="00A716D3">
        <w:rPr>
          <w:rFonts w:ascii="Arial" w:hAnsi="Arial" w:cs="Arial"/>
          <w:sz w:val="24"/>
          <w:szCs w:val="24"/>
        </w:rPr>
        <w:t>2017 yılı faaliyet raporu oy birliği ile kabul edildi.</w:t>
      </w:r>
    </w:p>
    <w:p w:rsidR="00A716D3" w:rsidRDefault="00A716D3" w:rsidP="00A716D3">
      <w:pPr>
        <w:spacing w:after="0"/>
        <w:rPr>
          <w:rFonts w:ascii="Arial" w:hAnsi="Arial" w:cs="Arial"/>
          <w:sz w:val="24"/>
          <w:szCs w:val="24"/>
        </w:rPr>
      </w:pPr>
    </w:p>
    <w:p w:rsidR="00A716D3" w:rsidRPr="00A716D3" w:rsidRDefault="00A716D3" w:rsidP="00A716D3">
      <w:pPr>
        <w:spacing w:after="0"/>
        <w:rPr>
          <w:rFonts w:ascii="Arial" w:hAnsi="Arial" w:cs="Arial"/>
          <w:b/>
          <w:sz w:val="24"/>
          <w:szCs w:val="24"/>
          <w:u w:val="single"/>
        </w:rPr>
      </w:pPr>
      <w:r w:rsidRPr="00A716D3">
        <w:rPr>
          <w:rFonts w:ascii="Arial" w:hAnsi="Arial" w:cs="Arial"/>
          <w:b/>
          <w:sz w:val="24"/>
          <w:szCs w:val="24"/>
          <w:u w:val="single"/>
        </w:rPr>
        <w:t xml:space="preserve">Karar – 2018 / 02  </w:t>
      </w:r>
    </w:p>
    <w:p w:rsidR="00A716D3" w:rsidRDefault="00A716D3" w:rsidP="00A716D3">
      <w:pPr>
        <w:spacing w:after="0"/>
        <w:rPr>
          <w:rFonts w:ascii="Arial" w:hAnsi="Arial" w:cs="Arial"/>
          <w:sz w:val="24"/>
          <w:szCs w:val="24"/>
        </w:rPr>
      </w:pPr>
      <w:r w:rsidRPr="00A716D3">
        <w:rPr>
          <w:rFonts w:ascii="Arial" w:hAnsi="Arial" w:cs="Arial"/>
          <w:sz w:val="24"/>
          <w:szCs w:val="24"/>
        </w:rPr>
        <w:t>2017 yılı kesin hesap cetvelleri oy birliği ile kabul edildi.</w:t>
      </w:r>
    </w:p>
    <w:p w:rsidR="00A716D3" w:rsidRPr="00A716D3" w:rsidRDefault="00A716D3" w:rsidP="00A716D3">
      <w:pPr>
        <w:spacing w:after="0"/>
        <w:rPr>
          <w:rFonts w:ascii="Arial" w:hAnsi="Arial" w:cs="Arial"/>
          <w:sz w:val="24"/>
          <w:szCs w:val="24"/>
        </w:rPr>
      </w:pPr>
    </w:p>
    <w:p w:rsidR="00A716D3" w:rsidRDefault="00A716D3" w:rsidP="00A716D3">
      <w:pPr>
        <w:spacing w:after="0"/>
        <w:rPr>
          <w:rFonts w:ascii="Arial" w:hAnsi="Arial" w:cs="Arial"/>
          <w:sz w:val="24"/>
          <w:szCs w:val="24"/>
        </w:rPr>
      </w:pPr>
      <w:proofErr w:type="gramStart"/>
      <w:r w:rsidRPr="00A716D3">
        <w:rPr>
          <w:rFonts w:ascii="Arial" w:hAnsi="Arial" w:cs="Arial"/>
          <w:b/>
          <w:sz w:val="24"/>
          <w:szCs w:val="24"/>
          <w:u w:val="single"/>
        </w:rPr>
        <w:t>Karar  : 2018</w:t>
      </w:r>
      <w:proofErr w:type="gramEnd"/>
      <w:r w:rsidRPr="00A716D3">
        <w:rPr>
          <w:rFonts w:ascii="Arial" w:hAnsi="Arial" w:cs="Arial"/>
          <w:b/>
          <w:sz w:val="24"/>
          <w:szCs w:val="24"/>
          <w:u w:val="single"/>
        </w:rPr>
        <w:t xml:space="preserve"> / 03</w:t>
      </w:r>
      <w:r w:rsidRPr="00A716D3">
        <w:rPr>
          <w:rFonts w:ascii="Arial" w:hAnsi="Arial" w:cs="Arial"/>
          <w:sz w:val="24"/>
          <w:szCs w:val="24"/>
        </w:rPr>
        <w:t xml:space="preserve"> </w:t>
      </w:r>
    </w:p>
    <w:p w:rsidR="00A716D3" w:rsidRPr="00A716D3" w:rsidRDefault="00A716D3" w:rsidP="00A716D3">
      <w:pPr>
        <w:spacing w:after="0"/>
        <w:rPr>
          <w:rFonts w:ascii="Arial" w:hAnsi="Arial" w:cs="Arial"/>
          <w:sz w:val="24"/>
          <w:szCs w:val="24"/>
        </w:rPr>
      </w:pPr>
      <w:r w:rsidRPr="00A716D3">
        <w:rPr>
          <w:rFonts w:ascii="Arial" w:hAnsi="Arial" w:cs="Arial"/>
          <w:sz w:val="24"/>
          <w:szCs w:val="24"/>
        </w:rPr>
        <w:t xml:space="preserve">Yapılan gizli oylama açık tasnif sonucunda Birlik Encümen üyeliği seçimi yapıldı.  </w:t>
      </w:r>
      <w:r w:rsidRPr="00A716D3">
        <w:rPr>
          <w:rFonts w:ascii="Arial" w:hAnsi="Arial" w:cs="Arial"/>
          <w:sz w:val="24"/>
          <w:szCs w:val="24"/>
        </w:rPr>
        <w:t xml:space="preserve">Bir yıl süre ile görev yapacak </w:t>
      </w:r>
      <w:r w:rsidRPr="00A716D3">
        <w:rPr>
          <w:rFonts w:ascii="Arial" w:hAnsi="Arial" w:cs="Arial"/>
          <w:sz w:val="24"/>
          <w:szCs w:val="24"/>
        </w:rPr>
        <w:t>Birlik Encümeni</w:t>
      </w:r>
      <w:r>
        <w:rPr>
          <w:rFonts w:ascii="Arial" w:hAnsi="Arial" w:cs="Arial"/>
          <w:sz w:val="24"/>
          <w:szCs w:val="24"/>
        </w:rPr>
        <w:t>ne aşağıda isimleri yazılı</w:t>
      </w:r>
      <w:r w:rsidRPr="00A716D3">
        <w:rPr>
          <w:rFonts w:ascii="Arial" w:hAnsi="Arial" w:cs="Arial"/>
          <w:sz w:val="24"/>
          <w:szCs w:val="24"/>
        </w:rPr>
        <w:t xml:space="preserve"> </w:t>
      </w:r>
      <w:r>
        <w:rPr>
          <w:rFonts w:ascii="Arial" w:hAnsi="Arial" w:cs="Arial"/>
          <w:sz w:val="24"/>
          <w:szCs w:val="24"/>
        </w:rPr>
        <w:t>üyeler</w:t>
      </w:r>
      <w:r w:rsidRPr="00A716D3">
        <w:rPr>
          <w:rFonts w:ascii="Arial" w:hAnsi="Arial" w:cs="Arial"/>
          <w:sz w:val="24"/>
          <w:szCs w:val="24"/>
        </w:rPr>
        <w:t xml:space="preserve"> seçildi</w:t>
      </w:r>
      <w:r w:rsidRPr="00A716D3">
        <w:rPr>
          <w:rFonts w:ascii="Arial" w:hAnsi="Arial" w:cs="Arial"/>
          <w:sz w:val="24"/>
          <w:szCs w:val="24"/>
        </w:rPr>
        <w:t>.</w:t>
      </w:r>
    </w:p>
    <w:p w:rsidR="00A716D3" w:rsidRPr="00A716D3" w:rsidRDefault="00A716D3" w:rsidP="00A716D3">
      <w:pPr>
        <w:spacing w:after="0"/>
        <w:rPr>
          <w:rFonts w:ascii="Arial" w:hAnsi="Arial" w:cs="Arial"/>
          <w:sz w:val="24"/>
          <w:szCs w:val="24"/>
        </w:rPr>
      </w:pPr>
      <w:r w:rsidRPr="00A716D3">
        <w:rPr>
          <w:rFonts w:ascii="Arial" w:hAnsi="Arial" w:cs="Arial"/>
          <w:sz w:val="24"/>
          <w:szCs w:val="24"/>
        </w:rPr>
        <w:t>-Erdal SARI</w:t>
      </w:r>
    </w:p>
    <w:p w:rsidR="00A716D3" w:rsidRPr="00A716D3" w:rsidRDefault="00A716D3" w:rsidP="00A716D3">
      <w:pPr>
        <w:spacing w:after="0"/>
        <w:rPr>
          <w:rFonts w:ascii="Arial" w:hAnsi="Arial" w:cs="Arial"/>
          <w:sz w:val="24"/>
          <w:szCs w:val="24"/>
        </w:rPr>
      </w:pPr>
      <w:r w:rsidRPr="00A716D3">
        <w:rPr>
          <w:rFonts w:ascii="Arial" w:hAnsi="Arial" w:cs="Arial"/>
          <w:sz w:val="24"/>
          <w:szCs w:val="24"/>
        </w:rPr>
        <w:t>-Yavuz SOYLU</w:t>
      </w:r>
    </w:p>
    <w:p w:rsidR="00A716D3" w:rsidRPr="00A716D3" w:rsidRDefault="00A716D3" w:rsidP="00A716D3">
      <w:pPr>
        <w:spacing w:after="0"/>
        <w:rPr>
          <w:rFonts w:ascii="Arial" w:hAnsi="Arial" w:cs="Arial"/>
          <w:sz w:val="24"/>
          <w:szCs w:val="24"/>
        </w:rPr>
      </w:pPr>
      <w:r w:rsidRPr="00A716D3">
        <w:rPr>
          <w:rFonts w:ascii="Arial" w:hAnsi="Arial" w:cs="Arial"/>
          <w:sz w:val="24"/>
          <w:szCs w:val="24"/>
        </w:rPr>
        <w:t>-Ahmet MUSALLİ</w:t>
      </w:r>
    </w:p>
    <w:p w:rsidR="00A716D3" w:rsidRPr="00A716D3" w:rsidRDefault="00A716D3" w:rsidP="00A716D3">
      <w:pPr>
        <w:spacing w:after="0"/>
        <w:rPr>
          <w:rFonts w:ascii="Arial" w:hAnsi="Arial" w:cs="Arial"/>
          <w:sz w:val="24"/>
          <w:szCs w:val="24"/>
        </w:rPr>
      </w:pPr>
      <w:r w:rsidRPr="00A716D3">
        <w:rPr>
          <w:rFonts w:ascii="Arial" w:hAnsi="Arial" w:cs="Arial"/>
          <w:sz w:val="24"/>
          <w:szCs w:val="24"/>
        </w:rPr>
        <w:t>-Bayram AKDOĞAN</w:t>
      </w:r>
    </w:p>
    <w:p w:rsidR="00A716D3" w:rsidRPr="00A716D3" w:rsidRDefault="00A716D3" w:rsidP="00A716D3">
      <w:pPr>
        <w:spacing w:after="0"/>
        <w:rPr>
          <w:rFonts w:ascii="Arial" w:hAnsi="Arial" w:cs="Arial"/>
          <w:sz w:val="24"/>
          <w:szCs w:val="24"/>
        </w:rPr>
      </w:pPr>
    </w:p>
    <w:p w:rsidR="00A716D3" w:rsidRPr="00A716D3" w:rsidRDefault="00A716D3" w:rsidP="00A716D3">
      <w:pPr>
        <w:spacing w:after="0"/>
        <w:rPr>
          <w:rFonts w:ascii="Arial" w:hAnsi="Arial" w:cs="Arial"/>
          <w:b/>
          <w:sz w:val="24"/>
          <w:szCs w:val="24"/>
          <w:u w:val="single"/>
        </w:rPr>
      </w:pPr>
      <w:proofErr w:type="gramStart"/>
      <w:r w:rsidRPr="00A716D3">
        <w:rPr>
          <w:rFonts w:ascii="Arial" w:hAnsi="Arial" w:cs="Arial"/>
          <w:b/>
          <w:sz w:val="24"/>
          <w:szCs w:val="24"/>
          <w:u w:val="single"/>
        </w:rPr>
        <w:t>Karar  : 2018</w:t>
      </w:r>
      <w:proofErr w:type="gramEnd"/>
      <w:r w:rsidRPr="00A716D3">
        <w:rPr>
          <w:rFonts w:ascii="Arial" w:hAnsi="Arial" w:cs="Arial"/>
          <w:b/>
          <w:sz w:val="24"/>
          <w:szCs w:val="24"/>
          <w:u w:val="single"/>
        </w:rPr>
        <w:t xml:space="preserve"> / 04 </w:t>
      </w:r>
    </w:p>
    <w:p w:rsidR="00A716D3" w:rsidRDefault="00A716D3" w:rsidP="00A716D3">
      <w:pPr>
        <w:spacing w:after="0"/>
        <w:rPr>
          <w:rFonts w:ascii="Arial" w:hAnsi="Arial" w:cs="Arial"/>
          <w:sz w:val="24"/>
          <w:szCs w:val="24"/>
        </w:rPr>
      </w:pPr>
      <w:r w:rsidRPr="00A716D3">
        <w:rPr>
          <w:rFonts w:ascii="Arial" w:hAnsi="Arial" w:cs="Arial"/>
          <w:sz w:val="24"/>
          <w:szCs w:val="24"/>
        </w:rPr>
        <w:t xml:space="preserve">Plan ve Bütçe </w:t>
      </w:r>
      <w:proofErr w:type="gramStart"/>
      <w:r w:rsidRPr="00A716D3">
        <w:rPr>
          <w:rFonts w:ascii="Arial" w:hAnsi="Arial" w:cs="Arial"/>
          <w:sz w:val="24"/>
          <w:szCs w:val="24"/>
        </w:rPr>
        <w:t>Komisyonu  için</w:t>
      </w:r>
      <w:proofErr w:type="gramEnd"/>
      <w:r w:rsidRPr="00A716D3">
        <w:rPr>
          <w:rFonts w:ascii="Arial" w:hAnsi="Arial" w:cs="Arial"/>
          <w:sz w:val="24"/>
          <w:szCs w:val="24"/>
        </w:rPr>
        <w:t xml:space="preserve"> üye seçimi yapıldı. Plan ve Bütçe Komisyonuna; Erdal SARI, Ahmet MUSALLİ ve Yavuz SOYLU seçildiler.</w:t>
      </w:r>
    </w:p>
    <w:p w:rsidR="00A716D3" w:rsidRPr="00A716D3" w:rsidRDefault="00A716D3" w:rsidP="00A716D3">
      <w:pPr>
        <w:spacing w:after="0"/>
        <w:rPr>
          <w:rFonts w:ascii="Arial" w:hAnsi="Arial" w:cs="Arial"/>
          <w:sz w:val="24"/>
          <w:szCs w:val="24"/>
        </w:rPr>
      </w:pPr>
    </w:p>
    <w:p w:rsidR="00A716D3" w:rsidRPr="00A716D3" w:rsidRDefault="00A716D3" w:rsidP="00A716D3">
      <w:pPr>
        <w:spacing w:after="0"/>
        <w:rPr>
          <w:rFonts w:ascii="Arial" w:hAnsi="Arial" w:cs="Arial"/>
          <w:sz w:val="24"/>
          <w:szCs w:val="24"/>
        </w:rPr>
      </w:pPr>
    </w:p>
    <w:p w:rsidR="00A716D3" w:rsidRPr="00A716D3" w:rsidRDefault="00A716D3" w:rsidP="00A716D3">
      <w:pPr>
        <w:spacing w:after="0"/>
        <w:rPr>
          <w:rFonts w:ascii="Arial" w:hAnsi="Arial" w:cs="Arial"/>
          <w:sz w:val="24"/>
          <w:szCs w:val="24"/>
        </w:rPr>
      </w:pPr>
    </w:p>
    <w:p w:rsidR="00A716D3" w:rsidRPr="00A716D3" w:rsidRDefault="00A716D3" w:rsidP="00A716D3">
      <w:pPr>
        <w:spacing w:after="0"/>
        <w:rPr>
          <w:rFonts w:ascii="Arial" w:hAnsi="Arial" w:cs="Arial"/>
          <w:sz w:val="24"/>
          <w:szCs w:val="24"/>
        </w:rPr>
      </w:pPr>
      <w:r w:rsidRPr="00A716D3">
        <w:rPr>
          <w:rFonts w:ascii="Arial" w:hAnsi="Arial" w:cs="Arial"/>
          <w:sz w:val="24"/>
          <w:szCs w:val="24"/>
        </w:rPr>
        <w:t xml:space="preserve"> Ahmet MUSALLİ                          Bayram AKDOĞAN                         Erdal SARI</w:t>
      </w:r>
    </w:p>
    <w:p w:rsidR="00A716D3" w:rsidRPr="00A716D3" w:rsidRDefault="00A716D3" w:rsidP="00A716D3">
      <w:pPr>
        <w:spacing w:after="0"/>
        <w:rPr>
          <w:rFonts w:ascii="Arial" w:hAnsi="Arial" w:cs="Arial"/>
          <w:sz w:val="24"/>
          <w:szCs w:val="24"/>
        </w:rPr>
      </w:pPr>
      <w:r>
        <w:rPr>
          <w:rFonts w:ascii="Arial" w:hAnsi="Arial" w:cs="Arial"/>
          <w:sz w:val="24"/>
          <w:szCs w:val="24"/>
        </w:rPr>
        <w:t xml:space="preserve"> </w:t>
      </w:r>
      <w:r w:rsidRPr="00A716D3">
        <w:rPr>
          <w:rFonts w:ascii="Arial" w:hAnsi="Arial" w:cs="Arial"/>
          <w:sz w:val="24"/>
          <w:szCs w:val="24"/>
        </w:rPr>
        <w:t xml:space="preserve">    Divan </w:t>
      </w:r>
      <w:proofErr w:type="gramStart"/>
      <w:r w:rsidRPr="00A716D3">
        <w:rPr>
          <w:rFonts w:ascii="Arial" w:hAnsi="Arial" w:cs="Arial"/>
          <w:sz w:val="24"/>
          <w:szCs w:val="24"/>
        </w:rPr>
        <w:t>Katibi</w:t>
      </w:r>
      <w:proofErr w:type="gramEnd"/>
      <w:r w:rsidRPr="00A716D3">
        <w:rPr>
          <w:rFonts w:ascii="Arial" w:hAnsi="Arial" w:cs="Arial"/>
          <w:sz w:val="24"/>
          <w:szCs w:val="24"/>
        </w:rPr>
        <w:t xml:space="preserve">                                 Divan Katibi                          Meclis Birinci Başkan V.</w:t>
      </w:r>
    </w:p>
    <w:p w:rsidR="00A716D3" w:rsidRPr="00A716D3" w:rsidRDefault="00A716D3" w:rsidP="00A716D3">
      <w:pPr>
        <w:spacing w:after="0"/>
        <w:rPr>
          <w:rFonts w:ascii="Arial" w:hAnsi="Arial" w:cs="Arial"/>
          <w:sz w:val="24"/>
          <w:szCs w:val="24"/>
        </w:rPr>
      </w:pPr>
      <w:r w:rsidRPr="00A716D3">
        <w:rPr>
          <w:rFonts w:ascii="Arial" w:hAnsi="Arial" w:cs="Arial"/>
          <w:sz w:val="24"/>
          <w:szCs w:val="24"/>
        </w:rPr>
        <w:t xml:space="preserve">  </w:t>
      </w:r>
    </w:p>
    <w:p w:rsidR="00A716D3" w:rsidRPr="00A716D3" w:rsidRDefault="00A716D3" w:rsidP="00A716D3">
      <w:pPr>
        <w:spacing w:after="0"/>
        <w:rPr>
          <w:rFonts w:ascii="Arial" w:hAnsi="Arial" w:cs="Arial"/>
          <w:sz w:val="24"/>
          <w:szCs w:val="24"/>
        </w:rPr>
      </w:pPr>
    </w:p>
    <w:p w:rsidR="00A716D3" w:rsidRPr="00A716D3" w:rsidRDefault="00A716D3" w:rsidP="00A716D3">
      <w:pPr>
        <w:spacing w:after="0"/>
        <w:jc w:val="center"/>
        <w:rPr>
          <w:rFonts w:ascii="Arial" w:hAnsi="Arial" w:cs="Arial"/>
          <w:sz w:val="24"/>
          <w:szCs w:val="24"/>
        </w:rPr>
      </w:pPr>
    </w:p>
    <w:p w:rsidR="00A716D3" w:rsidRPr="00A716D3" w:rsidRDefault="00A716D3" w:rsidP="00A716D3">
      <w:pPr>
        <w:spacing w:after="0"/>
        <w:jc w:val="center"/>
        <w:rPr>
          <w:rFonts w:ascii="Arial" w:hAnsi="Arial" w:cs="Arial"/>
          <w:sz w:val="24"/>
          <w:szCs w:val="24"/>
        </w:rPr>
      </w:pPr>
      <w:r w:rsidRPr="00A716D3">
        <w:rPr>
          <w:rFonts w:ascii="Arial" w:hAnsi="Arial" w:cs="Arial"/>
          <w:sz w:val="24"/>
          <w:szCs w:val="24"/>
        </w:rPr>
        <w:t>ONAY</w:t>
      </w:r>
    </w:p>
    <w:p w:rsidR="00A716D3" w:rsidRPr="00A716D3" w:rsidRDefault="00A716D3" w:rsidP="00A716D3">
      <w:pPr>
        <w:spacing w:after="0"/>
        <w:jc w:val="center"/>
        <w:rPr>
          <w:rFonts w:ascii="Arial" w:hAnsi="Arial" w:cs="Arial"/>
          <w:sz w:val="24"/>
          <w:szCs w:val="24"/>
        </w:rPr>
      </w:pPr>
    </w:p>
    <w:p w:rsidR="00A716D3" w:rsidRPr="00A716D3" w:rsidRDefault="00A716D3" w:rsidP="00A716D3">
      <w:pPr>
        <w:spacing w:after="0"/>
        <w:jc w:val="center"/>
        <w:rPr>
          <w:rFonts w:ascii="Arial" w:hAnsi="Arial" w:cs="Arial"/>
          <w:sz w:val="24"/>
          <w:szCs w:val="24"/>
        </w:rPr>
      </w:pPr>
      <w:r w:rsidRPr="00A716D3">
        <w:rPr>
          <w:rFonts w:ascii="Arial" w:hAnsi="Arial" w:cs="Arial"/>
          <w:sz w:val="24"/>
          <w:szCs w:val="24"/>
        </w:rPr>
        <w:t>Yılmaz ŞİMŞEK</w:t>
      </w:r>
    </w:p>
    <w:p w:rsidR="00A716D3" w:rsidRPr="00A716D3" w:rsidRDefault="00A716D3" w:rsidP="00A716D3">
      <w:pPr>
        <w:spacing w:after="0"/>
        <w:jc w:val="center"/>
        <w:rPr>
          <w:rFonts w:ascii="Arial" w:hAnsi="Arial" w:cs="Arial"/>
          <w:sz w:val="24"/>
          <w:szCs w:val="24"/>
        </w:rPr>
      </w:pPr>
      <w:r w:rsidRPr="00A716D3">
        <w:rPr>
          <w:rFonts w:ascii="Arial" w:hAnsi="Arial" w:cs="Arial"/>
          <w:sz w:val="24"/>
          <w:szCs w:val="24"/>
        </w:rPr>
        <w:t>Vali</w:t>
      </w:r>
    </w:p>
    <w:p w:rsidR="00A716D3" w:rsidRPr="00A716D3" w:rsidRDefault="00A716D3" w:rsidP="00A716D3">
      <w:pPr>
        <w:spacing w:after="0"/>
        <w:jc w:val="center"/>
        <w:rPr>
          <w:rFonts w:ascii="Arial" w:hAnsi="Arial" w:cs="Arial"/>
          <w:sz w:val="24"/>
          <w:szCs w:val="24"/>
        </w:rPr>
      </w:pPr>
      <w:r w:rsidRPr="00A716D3">
        <w:rPr>
          <w:rFonts w:ascii="Arial" w:hAnsi="Arial" w:cs="Arial"/>
          <w:sz w:val="24"/>
          <w:szCs w:val="24"/>
        </w:rPr>
        <w:t>Birlik Başkanı</w:t>
      </w:r>
    </w:p>
    <w:p w:rsidR="00A716D3" w:rsidRPr="00A716D3" w:rsidRDefault="00A716D3" w:rsidP="00A716D3">
      <w:pPr>
        <w:rPr>
          <w:rFonts w:ascii="Arial" w:hAnsi="Arial" w:cs="Arial"/>
          <w:sz w:val="24"/>
          <w:szCs w:val="24"/>
        </w:rPr>
      </w:pPr>
    </w:p>
    <w:p w:rsidR="00A716D3" w:rsidRDefault="00A716D3" w:rsidP="00A716D3">
      <w:pPr>
        <w:rPr>
          <w:rFonts w:ascii="Arial" w:hAnsi="Arial" w:cs="Arial"/>
          <w:sz w:val="24"/>
          <w:szCs w:val="24"/>
        </w:rPr>
      </w:pPr>
    </w:p>
    <w:p w:rsidR="00054004" w:rsidRDefault="00054004" w:rsidP="00A716D3">
      <w:pPr>
        <w:rPr>
          <w:rFonts w:ascii="Arial" w:hAnsi="Arial" w:cs="Arial"/>
          <w:sz w:val="24"/>
          <w:szCs w:val="24"/>
        </w:rPr>
      </w:pPr>
    </w:p>
    <w:p w:rsidR="00054004" w:rsidRDefault="00054004" w:rsidP="00A716D3">
      <w:pPr>
        <w:rPr>
          <w:rFonts w:ascii="Arial" w:hAnsi="Arial" w:cs="Arial"/>
          <w:sz w:val="24"/>
          <w:szCs w:val="24"/>
        </w:rPr>
      </w:pPr>
    </w:p>
    <w:p w:rsidR="00054004" w:rsidRDefault="00054004" w:rsidP="00A716D3">
      <w:pPr>
        <w:rPr>
          <w:rFonts w:ascii="Arial" w:hAnsi="Arial" w:cs="Arial"/>
          <w:sz w:val="24"/>
          <w:szCs w:val="24"/>
        </w:rPr>
      </w:pPr>
    </w:p>
    <w:p w:rsidR="00054004" w:rsidRDefault="00054004" w:rsidP="00A716D3">
      <w:pPr>
        <w:rPr>
          <w:rFonts w:ascii="Arial" w:hAnsi="Arial" w:cs="Arial"/>
          <w:sz w:val="24"/>
          <w:szCs w:val="24"/>
        </w:rPr>
      </w:pPr>
    </w:p>
    <w:p w:rsidR="00054004" w:rsidRDefault="00054004" w:rsidP="00A716D3">
      <w:pPr>
        <w:rPr>
          <w:rFonts w:ascii="Arial" w:hAnsi="Arial" w:cs="Arial"/>
          <w:sz w:val="24"/>
          <w:szCs w:val="24"/>
        </w:rPr>
      </w:pPr>
    </w:p>
    <w:p w:rsidR="00054004" w:rsidRDefault="00054004" w:rsidP="00A716D3">
      <w:pPr>
        <w:rPr>
          <w:rFonts w:ascii="Arial" w:hAnsi="Arial" w:cs="Arial"/>
          <w:sz w:val="24"/>
          <w:szCs w:val="24"/>
        </w:rPr>
      </w:pPr>
    </w:p>
    <w:p w:rsidR="00054004" w:rsidRPr="004A0FC9" w:rsidRDefault="00054004" w:rsidP="00054004">
      <w:pPr>
        <w:spacing w:after="0"/>
        <w:jc w:val="center"/>
        <w:rPr>
          <w:rFonts w:ascii="Arial" w:hAnsi="Arial" w:cs="Arial"/>
          <w:b/>
          <w:sz w:val="24"/>
          <w:szCs w:val="24"/>
        </w:rPr>
      </w:pPr>
      <w:r>
        <w:rPr>
          <w:rFonts w:ascii="Arial" w:hAnsi="Arial" w:cs="Arial"/>
          <w:b/>
          <w:sz w:val="24"/>
          <w:szCs w:val="24"/>
        </w:rPr>
        <w:lastRenderedPageBreak/>
        <w:t>T</w:t>
      </w:r>
      <w:r w:rsidRPr="004A0FC9">
        <w:rPr>
          <w:rFonts w:ascii="Arial" w:hAnsi="Arial" w:cs="Arial"/>
          <w:b/>
          <w:sz w:val="24"/>
          <w:szCs w:val="24"/>
        </w:rPr>
        <w:t>.C.</w:t>
      </w:r>
    </w:p>
    <w:p w:rsidR="00054004" w:rsidRDefault="00054004" w:rsidP="00054004">
      <w:pPr>
        <w:spacing w:after="0"/>
        <w:jc w:val="center"/>
        <w:rPr>
          <w:rFonts w:ascii="Arial" w:hAnsi="Arial" w:cs="Arial"/>
          <w:b/>
          <w:sz w:val="24"/>
          <w:szCs w:val="24"/>
        </w:rPr>
      </w:pPr>
      <w:r w:rsidRPr="004A0FC9">
        <w:rPr>
          <w:rFonts w:ascii="Arial" w:hAnsi="Arial" w:cs="Arial"/>
          <w:b/>
          <w:sz w:val="24"/>
          <w:szCs w:val="24"/>
        </w:rPr>
        <w:t>NİĞDE</w:t>
      </w:r>
    </w:p>
    <w:p w:rsidR="00054004" w:rsidRDefault="00054004" w:rsidP="00054004">
      <w:pPr>
        <w:spacing w:after="0"/>
        <w:jc w:val="center"/>
        <w:rPr>
          <w:rFonts w:ascii="Arial" w:hAnsi="Arial" w:cs="Arial"/>
          <w:b/>
          <w:sz w:val="24"/>
          <w:szCs w:val="24"/>
        </w:rPr>
      </w:pPr>
      <w:r w:rsidRPr="005D7F35">
        <w:rPr>
          <w:rFonts w:ascii="Arial" w:hAnsi="Arial" w:cs="Arial"/>
          <w:b/>
          <w:sz w:val="24"/>
          <w:szCs w:val="24"/>
        </w:rPr>
        <w:t>Niğde Mahalli İdareler Halıcılık, El Sanatlarını Geliştirme ve Yayma Birliği</w:t>
      </w:r>
    </w:p>
    <w:p w:rsidR="00054004" w:rsidRPr="004A0FC9" w:rsidRDefault="00054004" w:rsidP="00054004">
      <w:pPr>
        <w:spacing w:after="0"/>
        <w:jc w:val="center"/>
        <w:rPr>
          <w:rFonts w:ascii="Arial" w:hAnsi="Arial" w:cs="Arial"/>
          <w:b/>
          <w:sz w:val="24"/>
          <w:szCs w:val="24"/>
        </w:rPr>
      </w:pPr>
    </w:p>
    <w:p w:rsidR="00054004" w:rsidRPr="004A0FC9" w:rsidRDefault="00054004" w:rsidP="00054004">
      <w:pPr>
        <w:spacing w:after="0"/>
        <w:jc w:val="center"/>
        <w:rPr>
          <w:rFonts w:ascii="Arial" w:hAnsi="Arial" w:cs="Arial"/>
          <w:b/>
          <w:sz w:val="24"/>
          <w:szCs w:val="24"/>
          <w:u w:val="single"/>
        </w:rPr>
      </w:pPr>
      <w:r w:rsidRPr="004A0FC9">
        <w:rPr>
          <w:rFonts w:ascii="Arial" w:hAnsi="Arial" w:cs="Arial"/>
          <w:b/>
          <w:sz w:val="24"/>
          <w:szCs w:val="24"/>
          <w:u w:val="single"/>
        </w:rPr>
        <w:t>201</w:t>
      </w:r>
      <w:r>
        <w:rPr>
          <w:rFonts w:ascii="Arial" w:hAnsi="Arial" w:cs="Arial"/>
          <w:b/>
          <w:sz w:val="24"/>
          <w:szCs w:val="24"/>
          <w:u w:val="single"/>
        </w:rPr>
        <w:t>8</w:t>
      </w:r>
      <w:r w:rsidRPr="004A0FC9">
        <w:rPr>
          <w:rFonts w:ascii="Arial" w:hAnsi="Arial" w:cs="Arial"/>
          <w:b/>
          <w:sz w:val="24"/>
          <w:szCs w:val="24"/>
          <w:u w:val="single"/>
        </w:rPr>
        <w:t xml:space="preserve"> </w:t>
      </w:r>
      <w:proofErr w:type="gramStart"/>
      <w:r w:rsidRPr="004A0FC9">
        <w:rPr>
          <w:rFonts w:ascii="Arial" w:hAnsi="Arial" w:cs="Arial"/>
          <w:b/>
          <w:sz w:val="24"/>
          <w:szCs w:val="24"/>
          <w:u w:val="single"/>
        </w:rPr>
        <w:t xml:space="preserve">YILI  </w:t>
      </w:r>
      <w:r>
        <w:rPr>
          <w:rFonts w:ascii="Arial" w:hAnsi="Arial" w:cs="Arial"/>
          <w:b/>
          <w:sz w:val="24"/>
          <w:szCs w:val="24"/>
          <w:u w:val="single"/>
        </w:rPr>
        <w:t>İKİNCİ</w:t>
      </w:r>
      <w:proofErr w:type="gramEnd"/>
      <w:r>
        <w:rPr>
          <w:rFonts w:ascii="Arial" w:hAnsi="Arial" w:cs="Arial"/>
          <w:b/>
          <w:sz w:val="24"/>
          <w:szCs w:val="24"/>
          <w:u w:val="single"/>
        </w:rPr>
        <w:t xml:space="preserve"> </w:t>
      </w:r>
      <w:r w:rsidRPr="004A0FC9">
        <w:rPr>
          <w:rFonts w:ascii="Arial" w:hAnsi="Arial" w:cs="Arial"/>
          <w:b/>
          <w:sz w:val="24"/>
          <w:szCs w:val="24"/>
          <w:u w:val="single"/>
        </w:rPr>
        <w:t xml:space="preserve">OLAĞAN (DÖNEM </w:t>
      </w:r>
      <w:r>
        <w:rPr>
          <w:rFonts w:ascii="Arial" w:hAnsi="Arial" w:cs="Arial"/>
          <w:b/>
          <w:sz w:val="24"/>
          <w:szCs w:val="24"/>
          <w:u w:val="single"/>
        </w:rPr>
        <w:t>SONU</w:t>
      </w:r>
      <w:r w:rsidRPr="004A0FC9">
        <w:rPr>
          <w:rFonts w:ascii="Arial" w:hAnsi="Arial" w:cs="Arial"/>
          <w:b/>
          <w:sz w:val="24"/>
          <w:szCs w:val="24"/>
          <w:u w:val="single"/>
        </w:rPr>
        <w:t>) MECLİS KARARLARI ÖZETLERİ</w:t>
      </w:r>
    </w:p>
    <w:p w:rsidR="00054004" w:rsidRPr="004A0FC9" w:rsidRDefault="00054004" w:rsidP="00054004">
      <w:pPr>
        <w:spacing w:after="0"/>
        <w:jc w:val="center"/>
        <w:rPr>
          <w:rFonts w:ascii="Arial" w:hAnsi="Arial" w:cs="Arial"/>
          <w:b/>
          <w:sz w:val="24"/>
          <w:szCs w:val="24"/>
        </w:rPr>
      </w:pPr>
    </w:p>
    <w:p w:rsidR="00054004" w:rsidRPr="00054004" w:rsidRDefault="00054004" w:rsidP="00054004">
      <w:pPr>
        <w:spacing w:after="0"/>
        <w:jc w:val="center"/>
        <w:rPr>
          <w:rFonts w:ascii="Arial" w:hAnsi="Arial" w:cs="Arial"/>
          <w:b/>
          <w:sz w:val="24"/>
          <w:szCs w:val="24"/>
        </w:rPr>
      </w:pPr>
      <w:r w:rsidRPr="00054004">
        <w:rPr>
          <w:rFonts w:ascii="Arial" w:hAnsi="Arial" w:cs="Arial"/>
          <w:b/>
          <w:sz w:val="24"/>
          <w:szCs w:val="24"/>
        </w:rPr>
        <w:t xml:space="preserve">TOPLANTI </w:t>
      </w:r>
      <w:proofErr w:type="gramStart"/>
      <w:r w:rsidRPr="00054004">
        <w:rPr>
          <w:rFonts w:ascii="Arial" w:hAnsi="Arial" w:cs="Arial"/>
          <w:b/>
          <w:sz w:val="24"/>
          <w:szCs w:val="24"/>
        </w:rPr>
        <w:t>TARİHİ : 19</w:t>
      </w:r>
      <w:proofErr w:type="gramEnd"/>
      <w:r w:rsidRPr="00054004">
        <w:rPr>
          <w:rFonts w:ascii="Arial" w:hAnsi="Arial" w:cs="Arial"/>
          <w:b/>
          <w:sz w:val="24"/>
          <w:szCs w:val="24"/>
        </w:rPr>
        <w:t xml:space="preserve">  KASIM 2018</w:t>
      </w:r>
    </w:p>
    <w:p w:rsidR="00054004" w:rsidRPr="00054004" w:rsidRDefault="00054004" w:rsidP="00054004">
      <w:pPr>
        <w:spacing w:after="0"/>
        <w:rPr>
          <w:rFonts w:ascii="Arial" w:hAnsi="Arial" w:cs="Arial"/>
          <w:i/>
          <w:sz w:val="24"/>
          <w:szCs w:val="24"/>
        </w:rPr>
      </w:pPr>
    </w:p>
    <w:p w:rsidR="00054004" w:rsidRPr="00054004" w:rsidRDefault="00054004" w:rsidP="00054004">
      <w:pPr>
        <w:spacing w:after="0"/>
        <w:jc w:val="both"/>
        <w:rPr>
          <w:rFonts w:ascii="Arial" w:hAnsi="Arial" w:cs="Arial"/>
          <w:b/>
          <w:u w:val="single"/>
        </w:rPr>
      </w:pPr>
      <w:r w:rsidRPr="00054004">
        <w:rPr>
          <w:rFonts w:ascii="Arial" w:hAnsi="Arial" w:cs="Arial"/>
          <w:b/>
          <w:u w:val="single"/>
        </w:rPr>
        <w:t xml:space="preserve">Karar No: </w:t>
      </w:r>
      <w:r w:rsidRPr="00054004">
        <w:rPr>
          <w:rFonts w:ascii="Arial" w:hAnsi="Arial" w:cs="Arial"/>
          <w:b/>
          <w:u w:val="single"/>
        </w:rPr>
        <w:t xml:space="preserve"> 2018/05 </w:t>
      </w:r>
    </w:p>
    <w:p w:rsidR="00054004" w:rsidRPr="00054004" w:rsidRDefault="00054004" w:rsidP="00054004">
      <w:pPr>
        <w:spacing w:after="0"/>
        <w:jc w:val="both"/>
        <w:rPr>
          <w:rFonts w:ascii="Arial" w:hAnsi="Arial" w:cs="Arial"/>
        </w:rPr>
      </w:pPr>
      <w:r w:rsidRPr="00054004">
        <w:rPr>
          <w:rFonts w:ascii="Arial" w:hAnsi="Arial" w:cs="Arial"/>
        </w:rPr>
        <w:t>Birliğin 2018 yılı faaliyet raporu oy birliği ile kabul edildi.</w:t>
      </w:r>
    </w:p>
    <w:p w:rsidR="00054004" w:rsidRPr="00054004" w:rsidRDefault="00054004" w:rsidP="00054004">
      <w:pPr>
        <w:spacing w:after="0"/>
        <w:rPr>
          <w:rFonts w:ascii="Arial" w:hAnsi="Arial" w:cs="Arial"/>
          <w:b/>
        </w:rPr>
      </w:pPr>
    </w:p>
    <w:p w:rsidR="00054004" w:rsidRPr="00054004" w:rsidRDefault="00054004" w:rsidP="00054004">
      <w:pPr>
        <w:spacing w:after="0"/>
        <w:rPr>
          <w:rFonts w:ascii="Arial" w:hAnsi="Arial" w:cs="Arial"/>
          <w:b/>
          <w:u w:val="single"/>
        </w:rPr>
      </w:pPr>
      <w:r w:rsidRPr="00054004">
        <w:rPr>
          <w:rFonts w:ascii="Arial" w:hAnsi="Arial" w:cs="Arial"/>
          <w:b/>
          <w:u w:val="single"/>
        </w:rPr>
        <w:t xml:space="preserve">Karar </w:t>
      </w:r>
      <w:proofErr w:type="gramStart"/>
      <w:r w:rsidRPr="00054004">
        <w:rPr>
          <w:rFonts w:ascii="Arial" w:hAnsi="Arial" w:cs="Arial"/>
          <w:b/>
          <w:u w:val="single"/>
        </w:rPr>
        <w:t xml:space="preserve">No : </w:t>
      </w:r>
      <w:r w:rsidRPr="00054004">
        <w:rPr>
          <w:rFonts w:ascii="Arial" w:hAnsi="Arial" w:cs="Arial"/>
          <w:b/>
          <w:u w:val="single"/>
        </w:rPr>
        <w:t>2018</w:t>
      </w:r>
      <w:proofErr w:type="gramEnd"/>
      <w:r w:rsidRPr="00054004">
        <w:rPr>
          <w:rFonts w:ascii="Arial" w:hAnsi="Arial" w:cs="Arial"/>
          <w:b/>
          <w:u w:val="single"/>
        </w:rPr>
        <w:t xml:space="preserve">/06 </w:t>
      </w:r>
    </w:p>
    <w:p w:rsidR="00054004" w:rsidRDefault="00054004" w:rsidP="00054004">
      <w:pPr>
        <w:spacing w:after="0"/>
        <w:rPr>
          <w:rFonts w:ascii="Arial" w:hAnsi="Arial" w:cs="Arial"/>
        </w:rPr>
      </w:pPr>
      <w:r w:rsidRPr="00054004">
        <w:rPr>
          <w:rFonts w:ascii="Arial" w:hAnsi="Arial" w:cs="Arial"/>
        </w:rPr>
        <w:t>Birliğin 2019 yılı Çalışma Programı oy birliği ile kabul edildi.</w:t>
      </w:r>
    </w:p>
    <w:p w:rsidR="00054004" w:rsidRPr="00054004" w:rsidRDefault="00054004" w:rsidP="00054004">
      <w:pPr>
        <w:spacing w:after="0"/>
        <w:rPr>
          <w:rFonts w:ascii="Arial" w:hAnsi="Arial" w:cs="Arial"/>
          <w:b/>
          <w:bCs/>
        </w:rPr>
      </w:pPr>
    </w:p>
    <w:p w:rsidR="00054004" w:rsidRPr="00054004" w:rsidRDefault="00054004" w:rsidP="00054004">
      <w:pPr>
        <w:spacing w:after="0"/>
        <w:rPr>
          <w:rFonts w:ascii="Arial" w:hAnsi="Arial" w:cs="Arial"/>
          <w:b/>
          <w:u w:val="single"/>
        </w:rPr>
      </w:pPr>
      <w:r w:rsidRPr="00054004">
        <w:rPr>
          <w:rFonts w:ascii="Arial" w:hAnsi="Arial" w:cs="Arial"/>
          <w:b/>
          <w:u w:val="single"/>
        </w:rPr>
        <w:t xml:space="preserve">Karar </w:t>
      </w:r>
      <w:proofErr w:type="gramStart"/>
      <w:r w:rsidRPr="00054004">
        <w:rPr>
          <w:rFonts w:ascii="Arial" w:hAnsi="Arial" w:cs="Arial"/>
          <w:b/>
          <w:u w:val="single"/>
        </w:rPr>
        <w:t xml:space="preserve">No : </w:t>
      </w:r>
      <w:r w:rsidRPr="00054004">
        <w:rPr>
          <w:rFonts w:ascii="Arial" w:hAnsi="Arial" w:cs="Arial"/>
          <w:b/>
          <w:u w:val="single"/>
        </w:rPr>
        <w:t>2018</w:t>
      </w:r>
      <w:proofErr w:type="gramEnd"/>
      <w:r w:rsidRPr="00054004">
        <w:rPr>
          <w:rFonts w:ascii="Arial" w:hAnsi="Arial" w:cs="Arial"/>
          <w:b/>
          <w:u w:val="single"/>
        </w:rPr>
        <w:t xml:space="preserve">/07 </w:t>
      </w:r>
    </w:p>
    <w:p w:rsidR="00054004" w:rsidRDefault="00054004" w:rsidP="00054004">
      <w:pPr>
        <w:spacing w:after="0"/>
        <w:rPr>
          <w:rFonts w:ascii="Arial" w:hAnsi="Arial" w:cs="Arial"/>
        </w:rPr>
      </w:pPr>
      <w:r w:rsidRPr="00054004">
        <w:rPr>
          <w:rFonts w:ascii="Arial" w:hAnsi="Arial" w:cs="Arial"/>
        </w:rPr>
        <w:t>Birliğin 2019 yılı Bütçe Kararnamesi oy birliği ile kabul edildi.</w:t>
      </w:r>
    </w:p>
    <w:p w:rsidR="00054004" w:rsidRPr="00054004" w:rsidRDefault="00054004" w:rsidP="00054004">
      <w:pPr>
        <w:spacing w:after="0"/>
        <w:rPr>
          <w:rFonts w:ascii="Arial" w:hAnsi="Arial" w:cs="Arial"/>
        </w:rPr>
      </w:pPr>
    </w:p>
    <w:p w:rsidR="00054004" w:rsidRPr="00054004" w:rsidRDefault="00054004" w:rsidP="00054004">
      <w:pPr>
        <w:spacing w:after="0"/>
        <w:jc w:val="both"/>
        <w:rPr>
          <w:rFonts w:ascii="Arial" w:hAnsi="Arial" w:cs="Arial"/>
          <w:b/>
          <w:u w:val="single"/>
        </w:rPr>
      </w:pPr>
      <w:r w:rsidRPr="00054004">
        <w:rPr>
          <w:rFonts w:ascii="Arial" w:hAnsi="Arial" w:cs="Arial"/>
          <w:b/>
          <w:u w:val="single"/>
        </w:rPr>
        <w:t xml:space="preserve">Karar </w:t>
      </w:r>
      <w:proofErr w:type="gramStart"/>
      <w:r w:rsidRPr="00054004">
        <w:rPr>
          <w:rFonts w:ascii="Arial" w:hAnsi="Arial" w:cs="Arial"/>
          <w:b/>
          <w:u w:val="single"/>
        </w:rPr>
        <w:t xml:space="preserve">No : </w:t>
      </w:r>
      <w:r w:rsidRPr="00054004">
        <w:rPr>
          <w:rFonts w:ascii="Arial" w:hAnsi="Arial" w:cs="Arial"/>
          <w:b/>
          <w:u w:val="single"/>
        </w:rPr>
        <w:t>2018</w:t>
      </w:r>
      <w:proofErr w:type="gramEnd"/>
      <w:r w:rsidRPr="00054004">
        <w:rPr>
          <w:rFonts w:ascii="Arial" w:hAnsi="Arial" w:cs="Arial"/>
          <w:b/>
          <w:u w:val="single"/>
        </w:rPr>
        <w:t xml:space="preserve">/08 </w:t>
      </w:r>
    </w:p>
    <w:p w:rsidR="00054004" w:rsidRDefault="00054004" w:rsidP="00054004">
      <w:pPr>
        <w:spacing w:after="0"/>
        <w:jc w:val="both"/>
        <w:rPr>
          <w:rFonts w:ascii="Arial" w:hAnsi="Arial" w:cs="Arial"/>
        </w:rPr>
      </w:pPr>
      <w:r w:rsidRPr="00054004">
        <w:rPr>
          <w:rFonts w:ascii="Arial" w:hAnsi="Arial" w:cs="Arial"/>
        </w:rPr>
        <w:t>2019 yılı Bütçesi ile cetvelleri yapılan oylamada oy birliği ile kabul edildi.</w:t>
      </w:r>
    </w:p>
    <w:p w:rsidR="00054004" w:rsidRPr="00054004" w:rsidRDefault="00054004" w:rsidP="00054004">
      <w:pPr>
        <w:spacing w:after="0"/>
        <w:jc w:val="both"/>
        <w:rPr>
          <w:rFonts w:ascii="Arial" w:hAnsi="Arial" w:cs="Arial"/>
        </w:rPr>
      </w:pPr>
    </w:p>
    <w:p w:rsidR="00054004" w:rsidRPr="00054004" w:rsidRDefault="00054004" w:rsidP="00054004">
      <w:pPr>
        <w:spacing w:after="0"/>
        <w:jc w:val="both"/>
        <w:rPr>
          <w:rFonts w:ascii="Arial" w:hAnsi="Arial" w:cs="Arial"/>
          <w:u w:val="single"/>
        </w:rPr>
      </w:pPr>
      <w:r w:rsidRPr="00054004">
        <w:rPr>
          <w:rFonts w:ascii="Arial" w:hAnsi="Arial" w:cs="Arial"/>
          <w:b/>
          <w:u w:val="single"/>
        </w:rPr>
        <w:t xml:space="preserve">Karar </w:t>
      </w:r>
      <w:proofErr w:type="gramStart"/>
      <w:r w:rsidRPr="00054004">
        <w:rPr>
          <w:rFonts w:ascii="Arial" w:hAnsi="Arial" w:cs="Arial"/>
          <w:b/>
          <w:u w:val="single"/>
        </w:rPr>
        <w:t xml:space="preserve">No </w:t>
      </w:r>
      <w:r w:rsidRPr="00054004">
        <w:rPr>
          <w:rFonts w:ascii="Arial" w:hAnsi="Arial" w:cs="Arial"/>
          <w:b/>
          <w:u w:val="single"/>
        </w:rPr>
        <w:t>:</w:t>
      </w:r>
      <w:r w:rsidRPr="00054004">
        <w:rPr>
          <w:rFonts w:ascii="Arial" w:hAnsi="Arial" w:cs="Arial"/>
          <w:b/>
          <w:u w:val="single"/>
        </w:rPr>
        <w:t xml:space="preserve"> 2018</w:t>
      </w:r>
      <w:proofErr w:type="gramEnd"/>
      <w:r w:rsidRPr="00054004">
        <w:rPr>
          <w:rFonts w:ascii="Arial" w:hAnsi="Arial" w:cs="Arial"/>
          <w:b/>
          <w:u w:val="single"/>
        </w:rPr>
        <w:t xml:space="preserve">/ 09 </w:t>
      </w:r>
      <w:r w:rsidRPr="00054004">
        <w:rPr>
          <w:rFonts w:ascii="Arial" w:hAnsi="Arial" w:cs="Arial"/>
          <w:u w:val="single"/>
        </w:rPr>
        <w:t xml:space="preserve"> </w:t>
      </w:r>
    </w:p>
    <w:p w:rsidR="00054004" w:rsidRPr="00054004" w:rsidRDefault="00054004" w:rsidP="00054004">
      <w:pPr>
        <w:spacing w:after="0"/>
        <w:jc w:val="both"/>
        <w:rPr>
          <w:rFonts w:ascii="Arial" w:hAnsi="Arial" w:cs="Arial"/>
        </w:rPr>
      </w:pPr>
      <w:r w:rsidRPr="00054004">
        <w:rPr>
          <w:rFonts w:ascii="Arial" w:hAnsi="Arial" w:cs="Arial"/>
        </w:rPr>
        <w:t xml:space="preserve">a) 2019 yılında Çalışma ve İş Kurumu  (İŞKUR)  ile halıcılık alanında mesleki </w:t>
      </w:r>
      <w:proofErr w:type="gramStart"/>
      <w:r w:rsidRPr="00054004">
        <w:rPr>
          <w:rFonts w:ascii="Arial" w:hAnsi="Arial" w:cs="Arial"/>
        </w:rPr>
        <w:t>eğitim  kurslarının</w:t>
      </w:r>
      <w:proofErr w:type="gramEnd"/>
      <w:r w:rsidRPr="00054004">
        <w:rPr>
          <w:rFonts w:ascii="Arial" w:hAnsi="Arial" w:cs="Arial"/>
        </w:rPr>
        <w:t xml:space="preserve"> açılmasına devam edilmesine,</w:t>
      </w:r>
    </w:p>
    <w:p w:rsidR="00054004" w:rsidRPr="00054004" w:rsidRDefault="00054004" w:rsidP="00054004">
      <w:pPr>
        <w:spacing w:after="0"/>
        <w:jc w:val="both"/>
        <w:rPr>
          <w:rFonts w:ascii="Arial" w:hAnsi="Arial" w:cs="Arial"/>
        </w:rPr>
      </w:pPr>
      <w:r w:rsidRPr="00054004">
        <w:rPr>
          <w:rFonts w:ascii="Arial" w:hAnsi="Arial" w:cs="Arial"/>
        </w:rPr>
        <w:t xml:space="preserve">b) Birliğimizin sahip olduğu teknik alt yapı nedeni ile  üniversitelerin özellikle </w:t>
      </w:r>
      <w:proofErr w:type="gramStart"/>
      <w:r w:rsidRPr="00054004">
        <w:rPr>
          <w:rFonts w:ascii="Arial" w:hAnsi="Arial" w:cs="Arial"/>
        </w:rPr>
        <w:t>halıcılık ,kilim</w:t>
      </w:r>
      <w:proofErr w:type="gramEnd"/>
      <w:r w:rsidRPr="00054004">
        <w:rPr>
          <w:rFonts w:ascii="Arial" w:hAnsi="Arial" w:cs="Arial"/>
        </w:rPr>
        <w:t xml:space="preserve">, el sanatları, desinatörlük vb. ilgili bölümlerinden mezun olanlara yönelik Niğde Merkez’de Halı Desinatörlüğü alanında İŞKUR işbirliği ile Mesleki Eğitim  Kurslarının açılmasına, </w:t>
      </w:r>
    </w:p>
    <w:p w:rsidR="00054004" w:rsidRPr="00054004" w:rsidRDefault="00054004" w:rsidP="00054004">
      <w:pPr>
        <w:spacing w:after="0"/>
        <w:jc w:val="both"/>
        <w:rPr>
          <w:rFonts w:ascii="Arial" w:hAnsi="Arial" w:cs="Arial"/>
        </w:rPr>
      </w:pPr>
      <w:r w:rsidRPr="00054004">
        <w:rPr>
          <w:rFonts w:ascii="Arial" w:hAnsi="Arial" w:cs="Arial"/>
        </w:rPr>
        <w:t>c) Halı, Kilim ve Desinatörlük alanında açılması planlanan kurslarla ilgili alınan kararların yapılacak ilk İstihdam Kurulu toplantısının gündemine sunulmasına,</w:t>
      </w:r>
    </w:p>
    <w:p w:rsidR="00054004" w:rsidRPr="00054004" w:rsidRDefault="00054004" w:rsidP="00054004">
      <w:pPr>
        <w:spacing w:after="0"/>
        <w:jc w:val="both"/>
        <w:rPr>
          <w:rFonts w:ascii="Arial" w:hAnsi="Arial" w:cs="Arial"/>
        </w:rPr>
      </w:pPr>
      <w:r w:rsidRPr="00054004">
        <w:rPr>
          <w:rFonts w:ascii="Arial" w:hAnsi="Arial" w:cs="Arial"/>
        </w:rPr>
        <w:t xml:space="preserve">d) Halk Eğitim Müdürlükleri tarafından yapılan alan çalışmaları veya gelen talepler </w:t>
      </w:r>
      <w:proofErr w:type="gramStart"/>
      <w:r w:rsidRPr="00054004">
        <w:rPr>
          <w:rFonts w:ascii="Arial" w:hAnsi="Arial" w:cs="Arial"/>
        </w:rPr>
        <w:t>sonucunda  kurs</w:t>
      </w:r>
      <w:proofErr w:type="gramEnd"/>
      <w:r w:rsidRPr="00054004">
        <w:rPr>
          <w:rFonts w:ascii="Arial" w:hAnsi="Arial" w:cs="Arial"/>
        </w:rPr>
        <w:t xml:space="preserve"> açılması için gerekli kursiyer sayısının tespit edildiği yerlerde Birlik Müdürlüğü ve Halk Eğitimi Merkezi Müdürlükleri işbirliği ile en kısa sürede kursların açılmasına,  </w:t>
      </w:r>
    </w:p>
    <w:p w:rsidR="00054004" w:rsidRPr="00054004" w:rsidRDefault="00054004" w:rsidP="00054004">
      <w:pPr>
        <w:spacing w:after="0"/>
        <w:jc w:val="both"/>
        <w:rPr>
          <w:rFonts w:ascii="Arial" w:hAnsi="Arial" w:cs="Arial"/>
        </w:rPr>
      </w:pPr>
      <w:r w:rsidRPr="00054004">
        <w:rPr>
          <w:rFonts w:ascii="Arial" w:hAnsi="Arial" w:cs="Arial"/>
        </w:rPr>
        <w:t xml:space="preserve">e) Sosyal Yardımlaşma ve </w:t>
      </w:r>
      <w:proofErr w:type="gramStart"/>
      <w:r w:rsidRPr="00054004">
        <w:rPr>
          <w:rFonts w:ascii="Arial" w:hAnsi="Arial" w:cs="Arial"/>
        </w:rPr>
        <w:t>Dayanışma  Vakıflarından</w:t>
      </w:r>
      <w:proofErr w:type="gramEnd"/>
      <w:r w:rsidRPr="00054004">
        <w:rPr>
          <w:rFonts w:ascii="Arial" w:hAnsi="Arial" w:cs="Arial"/>
        </w:rPr>
        <w:t xml:space="preserve">  ihtiyaç sahibi kursiyerlere yapılan yardımlara devam edilmesine,</w:t>
      </w:r>
    </w:p>
    <w:p w:rsidR="00054004" w:rsidRPr="00054004" w:rsidRDefault="00054004" w:rsidP="00054004">
      <w:pPr>
        <w:spacing w:after="0"/>
        <w:jc w:val="both"/>
        <w:rPr>
          <w:rFonts w:ascii="Arial" w:hAnsi="Arial" w:cs="Arial"/>
        </w:rPr>
      </w:pPr>
      <w:r w:rsidRPr="00054004">
        <w:rPr>
          <w:rFonts w:ascii="Arial" w:hAnsi="Arial" w:cs="Arial"/>
        </w:rPr>
        <w:t xml:space="preserve">f) İl Kültür ve Turizm Müdürlüğü tarafından katılım sağlanan </w:t>
      </w:r>
      <w:proofErr w:type="gramStart"/>
      <w:r w:rsidRPr="00054004">
        <w:rPr>
          <w:rFonts w:ascii="Arial" w:hAnsi="Arial" w:cs="Arial"/>
        </w:rPr>
        <w:t>yerel ,ulusal</w:t>
      </w:r>
      <w:proofErr w:type="gramEnd"/>
      <w:r w:rsidRPr="00054004">
        <w:rPr>
          <w:rFonts w:ascii="Arial" w:hAnsi="Arial" w:cs="Arial"/>
        </w:rPr>
        <w:t xml:space="preserve"> veya uluslararası fuar, festival, tanıtım günleri vb. gibi etkinliklerde geleneksel desenli halılarımız tanıtılması amacıyla Kültür ve Turizm İl Müdürlüğü’nün stantlarında Birliğimizde yer verilmesine,</w:t>
      </w:r>
    </w:p>
    <w:p w:rsidR="00054004" w:rsidRPr="00054004" w:rsidRDefault="00054004" w:rsidP="00054004">
      <w:pPr>
        <w:spacing w:after="0"/>
        <w:jc w:val="both"/>
        <w:rPr>
          <w:rFonts w:ascii="Arial" w:hAnsi="Arial" w:cs="Arial"/>
        </w:rPr>
      </w:pPr>
      <w:r w:rsidRPr="00054004">
        <w:rPr>
          <w:rFonts w:ascii="Arial" w:hAnsi="Arial" w:cs="Arial"/>
        </w:rPr>
        <w:t xml:space="preserve">g) Yerel, Ulusal veya Uluslararası hibe veren kuruluşlara proje hazırlamaya, sunmaya, eş finansman belirlemeye ve taahhüt etmeye, bankalarda proje hesabı </w:t>
      </w:r>
      <w:proofErr w:type="spellStart"/>
      <w:proofErr w:type="gramStart"/>
      <w:r w:rsidRPr="00054004">
        <w:rPr>
          <w:rFonts w:ascii="Arial" w:hAnsi="Arial" w:cs="Arial"/>
        </w:rPr>
        <w:t>açmaya,kapatmaya</w:t>
      </w:r>
      <w:proofErr w:type="spellEnd"/>
      <w:proofErr w:type="gramEnd"/>
      <w:r w:rsidRPr="00054004">
        <w:rPr>
          <w:rFonts w:ascii="Arial" w:hAnsi="Arial" w:cs="Arial"/>
        </w:rPr>
        <w:t>, hesaplar arası aktarma yapmaya, bu hesaplardan projeye uygun  harcama yapma, projenin yürütümü sırasında oluşacak belgeleri, proje sözleşmesini ve diğer tüm belge, taahhüt  ve eklerini imzalamaya, proje ortaklarını belirlemeye veya projelere ortak (eş başvuran) olmaya ,raporları hazırlamaya ve imzalamaya,  ilgili tüm kurum ve kuruluşlarda Birliğimiz temsil etmeye 2018-2019 yılları süresince Birlik Müdürlüğüne yetki verilmesine, fakat kabul edilmiş ve/veya sözleşmesi imzalanmış  projelerde ise 2019 yılı sonuna kadar projenin tamamlanmamış olması halinde ise yetki süresinin projenin bitiş tarihi olmasına,</w:t>
      </w:r>
    </w:p>
    <w:p w:rsidR="00054004" w:rsidRPr="00054004" w:rsidRDefault="00054004" w:rsidP="00054004">
      <w:pPr>
        <w:spacing w:after="0"/>
        <w:jc w:val="both"/>
        <w:rPr>
          <w:rFonts w:ascii="Arial" w:hAnsi="Arial" w:cs="Arial"/>
        </w:rPr>
      </w:pPr>
      <w:proofErr w:type="gramStart"/>
      <w:r w:rsidRPr="00054004">
        <w:rPr>
          <w:rFonts w:ascii="Arial" w:hAnsi="Arial" w:cs="Arial"/>
        </w:rPr>
        <w:t>gereği</w:t>
      </w:r>
      <w:proofErr w:type="gramEnd"/>
      <w:r w:rsidRPr="00054004">
        <w:rPr>
          <w:rFonts w:ascii="Arial" w:hAnsi="Arial" w:cs="Arial"/>
        </w:rPr>
        <w:t xml:space="preserve"> yapılmak üzere evrakın Birlik Müdürlüğü’ne tevdiine oy birliği ile karar verilmiştir.</w:t>
      </w:r>
    </w:p>
    <w:p w:rsidR="00054004" w:rsidRPr="00054004" w:rsidRDefault="00054004" w:rsidP="00054004">
      <w:pPr>
        <w:spacing w:after="0"/>
        <w:jc w:val="both"/>
        <w:rPr>
          <w:rFonts w:ascii="Arial" w:hAnsi="Arial" w:cs="Arial"/>
          <w:b/>
        </w:rPr>
      </w:pPr>
    </w:p>
    <w:p w:rsidR="00054004" w:rsidRPr="00054004" w:rsidRDefault="00054004" w:rsidP="00054004">
      <w:pPr>
        <w:spacing w:after="0"/>
        <w:rPr>
          <w:rFonts w:ascii="Arial" w:hAnsi="Arial" w:cs="Arial"/>
        </w:rPr>
      </w:pPr>
      <w:r>
        <w:rPr>
          <w:rFonts w:ascii="Arial" w:hAnsi="Arial" w:cs="Arial"/>
        </w:rPr>
        <w:t xml:space="preserve">             </w:t>
      </w:r>
      <w:r w:rsidRPr="00054004">
        <w:rPr>
          <w:rFonts w:ascii="Arial" w:hAnsi="Arial" w:cs="Arial"/>
        </w:rPr>
        <w:t xml:space="preserve">Ahmet MUSALLİ       </w:t>
      </w:r>
      <w:r w:rsidRPr="00054004">
        <w:rPr>
          <w:rFonts w:ascii="Arial" w:hAnsi="Arial" w:cs="Arial"/>
        </w:rPr>
        <w:t xml:space="preserve">         </w:t>
      </w:r>
      <w:r w:rsidRPr="00054004">
        <w:rPr>
          <w:rFonts w:ascii="Arial" w:hAnsi="Arial" w:cs="Arial"/>
        </w:rPr>
        <w:t xml:space="preserve">       </w:t>
      </w:r>
      <w:r>
        <w:rPr>
          <w:rFonts w:ascii="Arial" w:hAnsi="Arial" w:cs="Arial"/>
        </w:rPr>
        <w:t xml:space="preserve">  </w:t>
      </w:r>
      <w:r w:rsidRPr="00054004">
        <w:rPr>
          <w:rFonts w:ascii="Arial" w:hAnsi="Arial" w:cs="Arial"/>
        </w:rPr>
        <w:t xml:space="preserve"> Bay</w:t>
      </w:r>
      <w:r w:rsidRPr="00054004">
        <w:rPr>
          <w:rFonts w:ascii="Arial" w:hAnsi="Arial" w:cs="Arial"/>
        </w:rPr>
        <w:t>ram AKDOĞAN</w:t>
      </w:r>
      <w:r w:rsidRPr="00054004">
        <w:rPr>
          <w:rFonts w:ascii="Arial" w:hAnsi="Arial" w:cs="Arial"/>
        </w:rPr>
        <w:t xml:space="preserve">           </w:t>
      </w:r>
      <w:r w:rsidRPr="00054004">
        <w:rPr>
          <w:rFonts w:ascii="Arial" w:hAnsi="Arial" w:cs="Arial"/>
        </w:rPr>
        <w:t xml:space="preserve">          </w:t>
      </w:r>
      <w:r w:rsidRPr="00054004">
        <w:rPr>
          <w:rFonts w:ascii="Arial" w:hAnsi="Arial" w:cs="Arial"/>
        </w:rPr>
        <w:t xml:space="preserve">       Erdal SARI</w:t>
      </w:r>
    </w:p>
    <w:p w:rsidR="00054004" w:rsidRPr="00054004" w:rsidRDefault="00054004" w:rsidP="00054004">
      <w:pPr>
        <w:spacing w:after="0"/>
        <w:rPr>
          <w:rFonts w:ascii="Arial" w:hAnsi="Arial" w:cs="Arial"/>
        </w:rPr>
      </w:pPr>
      <w:r w:rsidRPr="00054004">
        <w:rPr>
          <w:rFonts w:ascii="Arial" w:hAnsi="Arial" w:cs="Arial"/>
        </w:rPr>
        <w:t xml:space="preserve"> </w:t>
      </w:r>
      <w:r>
        <w:rPr>
          <w:rFonts w:ascii="Arial" w:hAnsi="Arial" w:cs="Arial"/>
        </w:rPr>
        <w:t xml:space="preserve">              </w:t>
      </w:r>
      <w:r w:rsidRPr="00054004">
        <w:rPr>
          <w:rFonts w:ascii="Arial" w:hAnsi="Arial" w:cs="Arial"/>
        </w:rPr>
        <w:t xml:space="preserve">  </w:t>
      </w:r>
      <w:r w:rsidRPr="00054004">
        <w:rPr>
          <w:rFonts w:ascii="Arial" w:hAnsi="Arial" w:cs="Arial"/>
        </w:rPr>
        <w:t>Di</w:t>
      </w:r>
      <w:r w:rsidRPr="00054004">
        <w:rPr>
          <w:rFonts w:ascii="Arial" w:hAnsi="Arial" w:cs="Arial"/>
        </w:rPr>
        <w:t xml:space="preserve">van </w:t>
      </w:r>
      <w:proofErr w:type="gramStart"/>
      <w:r w:rsidRPr="00054004">
        <w:rPr>
          <w:rFonts w:ascii="Arial" w:hAnsi="Arial" w:cs="Arial"/>
        </w:rPr>
        <w:t>Katibi</w:t>
      </w:r>
      <w:proofErr w:type="gramEnd"/>
      <w:r w:rsidRPr="00054004">
        <w:rPr>
          <w:rFonts w:ascii="Arial" w:hAnsi="Arial" w:cs="Arial"/>
        </w:rPr>
        <w:t xml:space="preserve">                         </w:t>
      </w:r>
      <w:r w:rsidRPr="00054004">
        <w:rPr>
          <w:rFonts w:ascii="Arial" w:hAnsi="Arial" w:cs="Arial"/>
        </w:rPr>
        <w:t xml:space="preserve">      </w:t>
      </w:r>
      <w:r w:rsidRPr="00054004">
        <w:rPr>
          <w:rFonts w:ascii="Arial" w:hAnsi="Arial" w:cs="Arial"/>
        </w:rPr>
        <w:t xml:space="preserve">  </w:t>
      </w:r>
      <w:r w:rsidRPr="00054004">
        <w:rPr>
          <w:rFonts w:ascii="Arial" w:hAnsi="Arial" w:cs="Arial"/>
        </w:rPr>
        <w:t xml:space="preserve">  Divan Katibi                      </w:t>
      </w:r>
      <w:r>
        <w:rPr>
          <w:rFonts w:ascii="Arial" w:hAnsi="Arial" w:cs="Arial"/>
        </w:rPr>
        <w:t xml:space="preserve">   </w:t>
      </w:r>
      <w:r w:rsidRPr="00054004">
        <w:rPr>
          <w:rFonts w:ascii="Arial" w:hAnsi="Arial" w:cs="Arial"/>
        </w:rPr>
        <w:t xml:space="preserve">  Meclis Birinci Başkan V.</w:t>
      </w:r>
    </w:p>
    <w:p w:rsidR="00054004" w:rsidRPr="00054004" w:rsidRDefault="00054004" w:rsidP="00054004">
      <w:pPr>
        <w:spacing w:after="0"/>
        <w:jc w:val="both"/>
        <w:rPr>
          <w:rFonts w:ascii="Arial" w:hAnsi="Arial" w:cs="Arial"/>
        </w:rPr>
      </w:pPr>
      <w:r w:rsidRPr="00054004">
        <w:rPr>
          <w:rFonts w:ascii="Arial" w:hAnsi="Arial" w:cs="Arial"/>
        </w:rPr>
        <w:t xml:space="preserve">  </w:t>
      </w:r>
    </w:p>
    <w:p w:rsidR="00054004" w:rsidRPr="00054004" w:rsidRDefault="00054004" w:rsidP="00054004">
      <w:pPr>
        <w:jc w:val="center"/>
        <w:rPr>
          <w:rFonts w:ascii="Arial" w:hAnsi="Arial" w:cs="Arial"/>
        </w:rPr>
      </w:pPr>
      <w:r w:rsidRPr="00054004">
        <w:rPr>
          <w:rFonts w:ascii="Arial" w:hAnsi="Arial" w:cs="Arial"/>
        </w:rPr>
        <w:t>ONAY</w:t>
      </w:r>
    </w:p>
    <w:p w:rsidR="00054004" w:rsidRPr="00054004" w:rsidRDefault="00054004" w:rsidP="00054004">
      <w:pPr>
        <w:spacing w:after="0"/>
        <w:jc w:val="center"/>
        <w:rPr>
          <w:rFonts w:ascii="Arial" w:hAnsi="Arial" w:cs="Arial"/>
        </w:rPr>
      </w:pPr>
      <w:r w:rsidRPr="00054004">
        <w:rPr>
          <w:rFonts w:ascii="Arial" w:hAnsi="Arial" w:cs="Arial"/>
        </w:rPr>
        <w:t>Yılmaz ŞİMŞEK</w:t>
      </w:r>
    </w:p>
    <w:p w:rsidR="00054004" w:rsidRPr="00054004" w:rsidRDefault="00054004" w:rsidP="00054004">
      <w:pPr>
        <w:spacing w:after="0"/>
        <w:jc w:val="center"/>
        <w:rPr>
          <w:rFonts w:ascii="Arial" w:hAnsi="Arial" w:cs="Arial"/>
        </w:rPr>
      </w:pPr>
      <w:r w:rsidRPr="00054004">
        <w:rPr>
          <w:rFonts w:ascii="Arial" w:hAnsi="Arial" w:cs="Arial"/>
        </w:rPr>
        <w:t>Vali</w:t>
      </w:r>
    </w:p>
    <w:p w:rsidR="00A716D3" w:rsidRPr="00054004" w:rsidRDefault="00054004" w:rsidP="00054004">
      <w:pPr>
        <w:spacing w:after="0"/>
        <w:jc w:val="center"/>
        <w:rPr>
          <w:rFonts w:ascii="Arial" w:hAnsi="Arial" w:cs="Arial"/>
        </w:rPr>
      </w:pPr>
      <w:r w:rsidRPr="00054004">
        <w:rPr>
          <w:rFonts w:ascii="Arial" w:hAnsi="Arial" w:cs="Arial"/>
        </w:rPr>
        <w:t>Birlik Başkanı</w:t>
      </w:r>
      <w:bookmarkStart w:id="0" w:name="_GoBack"/>
      <w:bookmarkEnd w:id="0"/>
    </w:p>
    <w:p w:rsidR="00C8433A" w:rsidRPr="00054004" w:rsidRDefault="00C8433A">
      <w:pPr>
        <w:rPr>
          <w:rFonts w:ascii="Arial" w:hAnsi="Arial" w:cs="Arial"/>
        </w:rPr>
      </w:pPr>
    </w:p>
    <w:sectPr w:rsidR="00C8433A" w:rsidRPr="00054004" w:rsidSect="00054004">
      <w:pgSz w:w="11906" w:h="16838"/>
      <w:pgMar w:top="851"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D3"/>
    <w:rsid w:val="00054004"/>
    <w:rsid w:val="00A716D3"/>
    <w:rsid w:val="00C84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223EE-F176-4682-94D4-3F0A4AC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591</Words>
  <Characters>3370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2019-09-05T11:45:00Z</dcterms:created>
  <dcterms:modified xsi:type="dcterms:W3CDTF">2019-09-05T12:01:00Z</dcterms:modified>
</cp:coreProperties>
</file>